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4F" w:rsidRPr="00B5584F" w:rsidRDefault="00B5584F" w:rsidP="00B5584F">
      <w:pPr>
        <w:pStyle w:val="berschrift1"/>
        <w:rPr>
          <w:sz w:val="28"/>
          <w:szCs w:val="28"/>
        </w:rPr>
      </w:pPr>
      <w:r w:rsidRPr="00B5584F">
        <w:rPr>
          <w:sz w:val="28"/>
          <w:szCs w:val="28"/>
        </w:rPr>
        <w:t>Gegen jegliche Kriege, jeglichen Nationalismus, Tyrannei und imperialistische Mächte!</w:t>
      </w:r>
    </w:p>
    <w:p w:rsidR="00B5584F" w:rsidRPr="00B5584F" w:rsidRDefault="00B5584F" w:rsidP="00B5584F">
      <w:pPr>
        <w:pStyle w:val="berschrift2"/>
        <w:rPr>
          <w:sz w:val="28"/>
          <w:szCs w:val="28"/>
        </w:rPr>
      </w:pPr>
      <w:r w:rsidRPr="00B5584F">
        <w:rPr>
          <w:rStyle w:val="has-inline-color"/>
          <w:sz w:val="28"/>
          <w:szCs w:val="28"/>
        </w:rPr>
        <w:t xml:space="preserve">Gegen die </w:t>
      </w:r>
      <w:proofErr w:type="spellStart"/>
      <w:r w:rsidRPr="00B5584F">
        <w:rPr>
          <w:rStyle w:val="has-inline-color"/>
          <w:sz w:val="28"/>
          <w:szCs w:val="28"/>
        </w:rPr>
        <w:t>Sicherheitskonfrenz</w:t>
      </w:r>
      <w:proofErr w:type="spellEnd"/>
      <w:r w:rsidRPr="00B5584F">
        <w:rPr>
          <w:rStyle w:val="has-inline-color"/>
          <w:sz w:val="28"/>
          <w:szCs w:val="28"/>
        </w:rPr>
        <w:t xml:space="preserve"> in </w:t>
      </w:r>
      <w:proofErr w:type="gramStart"/>
      <w:r w:rsidRPr="00B5584F">
        <w:rPr>
          <w:rStyle w:val="has-inline-color"/>
          <w:sz w:val="28"/>
          <w:szCs w:val="28"/>
        </w:rPr>
        <w:t>München !</w:t>
      </w:r>
      <w:proofErr w:type="gramEnd"/>
      <w:r w:rsidRPr="00B5584F">
        <w:rPr>
          <w:rStyle w:val="has-inline-color"/>
          <w:sz w:val="28"/>
          <w:szCs w:val="28"/>
        </w:rPr>
        <w:t xml:space="preserve"> Demonstration, 18 Februar 2023 um 13 Uhr am </w:t>
      </w:r>
      <w:proofErr w:type="spellStart"/>
      <w:r w:rsidRPr="00B5584F">
        <w:rPr>
          <w:rStyle w:val="has-inline-color"/>
          <w:sz w:val="28"/>
          <w:szCs w:val="28"/>
        </w:rPr>
        <w:t>Stachus</w:t>
      </w:r>
      <w:proofErr w:type="spellEnd"/>
      <w:r w:rsidRPr="00B5584F">
        <w:rPr>
          <w:rStyle w:val="has-inline-color"/>
          <w:sz w:val="28"/>
          <w:szCs w:val="28"/>
        </w:rPr>
        <w:t xml:space="preserve"> </w:t>
      </w:r>
    </w:p>
    <w:p w:rsidR="00B5584F" w:rsidRDefault="00B5584F" w:rsidP="0011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0498" w:rsidRPr="00110498" w:rsidRDefault="00110498" w:rsidP="0011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Vom 17. bis 19. Februar 2023 treffen sich wie jedes Jahr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Regierungsmitglieder der NATO-Staaten und ausgewählter anderer Staaten,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Militärs, Kriegsstrateg*innen und Rüstungslobbyist*innen,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Waffenindustrielle und Geheimdienstvertreter*innen in München. Sie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tauschen sich miteinander aus, um weiterhin die Welt nach ihren eigenen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Interessen zu gestalten, was Hunger, Krise, Krieg, Militarisierung,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Gewalt für Millionen Menschen bedeutet.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 breites Bündnis von linken Internationalist*innen mobilisiert auch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für dieses Jahr gegen diese sogenannte "Sicherheitskonferenz" in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München.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als internationalistische linke Iraner*innen unterstützen den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Gegenaufruf und werden uns an den Protesten beteiligen.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4" w:tgtFrame="_blank" w:history="1">
        <w:r w:rsidRPr="001104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https://www.sicherheitskonferenz.info/de/Aufruf-SiKo-Proteste-2023</w:t>
        </w:r>
      </w:hyperlink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Seit Entstehung der Nato in Zeiten des Kalten Krieges werden Konflikte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zwischen imperialen Mächten wie USA, Russland, China um die Aufteilung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Welt auf den Schultern der arm gehaltener Menschen weltweit und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besonders auf Kosten der im Globalen Süden lebenden Armutsbevölkerungen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ausgetragen.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Aktuell erleben wir wie die Krieg führenden Staaten Russland und die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Ukraine, die USA und europäische Staaten mit chauvinistischer Rhetorik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unter dem Vorwand des Zurückschlagens des Gegners Menschen auf der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ganzen Welt dazu bringen wollen, die schrecklichen Opfer des Krieges zu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akzeptieren.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verurteilen auf schärfste jeglichen Krieg: den in Afghanistan, Irak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Jemen von Nato-Staaten geführten wie ebenso den russischen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Angriffskrieg und die Besatzung der Ukraine.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lassen uns nicht in diese imperialistischen Konflikte und Kriege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zwischen Nato, Russland, China, Israel und Iran hineinziehen.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raten den Menschen - besonders russischen und ukrainischen - sich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nicht durch die nationalchauvinistische Propaganda beeinflussen zu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lassen. Die Opfer dieser Konflikte sind Millionen unschuldiger Menschen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nicht die kapitalistischen Staaten. Viele Menschen werden mit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Lügengeschichten oder auch Gewalt zum Kriegsdienst gezwungen. Alle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Kriegsparteien beteiligen sich an der Zerstörung der Lebensgrundlagen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von Millionen von Menschen und zwingen sie damit zur Flucht,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beispielsweise in den kurdischen Gebieten, im Jemen und in Afghanistan,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Kosovo, Ukraine.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Eines der wichtigsten Themen neben dem Krieg in Ukraine wird auf der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Tagesordnung der Sicherheitskonferenz Iran sein. Dazu haben die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Organisator*innen der Sicherheitskonferenz den iranischen Monarchisten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Reza Pahlavi und die vorgebliche Frauenrechtlerin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Masieh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Alinejad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eingeladen.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br/>
        <w:t>Der landesweiten Aufstand im Iran vor allem von Frauen in den letzten 5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Monaten, die befreiende Bewegung von "Jin,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Jiyan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Azadî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", die von der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Geschichte der Kämpfe der kurdischen Bevölkerung inspiriert wurde,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brachte die Menschen auf die Straßen, um Selbstbestimmung gegen die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Tyrannei des islamischen Regimes einzufordern. Der Aufstand wurde zu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einer großartigen Symphonie mit einer Vielfalt an Stimmen der bisher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stimmlosesten Menschen der Region. Als eine Folge dieses Widerstands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gab es bisher über 20000 Inhaftierte und 700 Getötete.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Tatsache ist, dass die westlichen Imperialist*innen noch nie Verfechter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Demokratie oder der Interessen der Arbeiter*innen oder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Frauenemanzipation  waren und es auch nie sein werden, weder im Iran,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noch in ihren eigenen Ländern, noch sonst wo. Wir müssen uns nur die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korrupten Regime ansehen, die Nato Länder durch ihre Kriege im Irak, in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Afghanistan, in Kosovo installiert haben. Oder schauen wir uns ihre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engsten Verbündeten an, wie Saudi-Arabien, eine reaktionäre religiöse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Diktatur, die überall das ethnische und religiöse Sektierertum schürt,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oder Israel, ein weiteres reaktionäres Regime, dessen brutale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Unterdrückung der Palästinenser*innen eine völlige Missachtung des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menschlichen Lebens offenbart.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gegenwärtige Protestbewegung im Iran ist alles anders als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monarchistisch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ferngesteurt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, sondern ist eine Reaktion auf patriarchale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Unterdrückung, kapitalistische Ausbeutung und rassistisch-ethnische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Unterdrückung über Jahrhunderte hinweg.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Nationalismus und Rassismus waren im Iran seit Jahrhunderten bis heute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eine Tradition der Pahlavi Dynastie. Reza Shah hat 1925 mit Hilfe des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britischen Imperialismus durch rassistische "ethnische Säuberungen“,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vor allem Araber*innen,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Kurd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*innen, Belutsch*innen betrafen, seine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Macht etabliert und einen Nationalstaat mit "persisch-arischer" Kultur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durchgesetzt. Er hat sich mit einer "arischen Herrenrasse" und dem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Faschismus identifiziert.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Das für die grausamen Haftbedingungen berüchtigte Gefängnis von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Evin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 die Islamische Republik für tausende Inhaftierungen benutzt, wurde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vom Vater Reza Pahlavis errichtet, um seine politischen Gegner*innen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darin einzusperren.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Reza Pahlavi ist ein Monarchist, der in den USA von dem ererbten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Vermögen lebt, das sein Vater aus der armen Bevölkerung des Irans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herauspresste. Die jahrzehntelangen systematischen Verbrechen und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Menschenrechtsverletzungen, die sein Vater und sein Großvater als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Herrscher des Iran begingen, werden von Reza nicht thematisiert.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Ganz im Gegenteil: er versucht mit Stolz die von einer überwältigenden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Mehrheit der iranischen Bevölkerung abgelehnten Monarchie wieder zu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vermarkten mit finanzieller und politischer Hilfe der westlichen und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besonders auch des saudischen Staates.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Wir können nicht genug an die Unterdrückungen und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Entrechtungen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durch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Pahlevi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-Dynastie erinnern. Der rassistische Persisch-Zentrismus ist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im konstruierten Nationalstaat Iran bis heute geblieben und wird durch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 faschistoide islamische Regime gefördert. Hinzugekommen ist ein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religiös begründeter Nationalismus, der sich auf den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Schiismus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beruft.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Nach der Ermordung Jina durch den iranischen Repressionsapparat und den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daran anschließenden Aufständen haben sich in vielen westlichen Ländern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bürgerliche Politiker*innen aus zynischem Eigeninteresse den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Solidaritätsprotesten unter dem Motto "Jin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Jiyan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Azadi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" angeschlossen.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Einige haben sogar ihre Haare abgeschnitten, um ihre Unterstützung für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iranischen Frauen vorzutäuschen, und heuchlerische Reden über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Menschenrechte gehalten.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Aktuell haben sie neben den bisherigen Sanktionen eine neue Kampagne,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nämlich die "Patenschaften für politische Gefangene" gestartet. In den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letzten Monaten wurde von Reza Pahlavi und noch anderen rechten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Prominenten noch mehr Sanktionen durch die westlichen Staaten gegen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Iran gefordert. Dabei treffen die Sanktionen seit Jahren in erster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Linie iranische Arbeiter*innen und arme Bevölkerungsschichten und nicht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herrschenden Eliten des islamischen Regimes. Genauso haben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"Politische Patenschaften" das Schicksal der politischen Gefangenen im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Iran oder sonst wo auf der Welt nicht geändert.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Zeynab_Jalalian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eine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kurdische Aktivistin, die seit 15 Jahren in Knast sitzt - hat seit dem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im deutschen Parlament einen politischen Paten. Besagter Pate war aber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nicht einmal für eine internationale politische Bekanntmachung des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Falls nützlich.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Das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ganze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ein neues Geschäftsmodell, in dem einige Politiker*innen,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wie Rechte, oppositionelle Monarchist*innen und Sozialdemokrat*innen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das Leben der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Kämpfer:innen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Iran zur Ware machen und daraus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politischen Profit schlagen.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Nie und nimmer wird aus dieser rechten Opposition und der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heuchlerischen Menschenrechtsvertreter*innen eine Lösung für die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Unterdrückten des globalen Südens erwachsen.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Im Gegenteil: die Repression im Iran, der Türkei und jeder Ecke in der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Welt im globalen Süden ist auf engste verbunden mit der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Aufrechterhaltung der "Normalität" in den kapitalistischen Zentren des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globalen Nordens.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Freiheitsbewegung im Iran wird seit Jahren durch moderne Waffen und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Technologien auch aus Deutschland und dem Westen mit systematischer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Gewalt unterdrückt.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Wenn mit modernsten deutschen bzw. westlichen Waffen in den Händen des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iranischen und des türkischen Regimes, Freiheitsbewegungen dort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unterdrückt werden, dann ist diese Repression mit der Aufrechterhaltung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des globalen Kapitalismus verbunden.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Kriegstreiberei der Bundesregierung als ein Teil der westlichen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Staaten zeigt sich im Pseudo-Feminismus der deutschen Außenministerin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Annalena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Baerbock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, die in der Ukraine mit Milliarden militärischer Auf-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Ausrüstung "Frieden" herbeiführen will. Oder demnächst vielleicht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iranische Frauen durch militärische Interventionen "befreien" will.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Zeitgleich werden afghanische Frauen und die arme Bevölkerung im Stich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gelassen, zeitgleich nehmen die Waffenlieferung an Saudi-Arabien zu,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zeitgleich massakriert die Türkei auch mit deutschen Waffen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systematisch die kurdische Bevölkerung.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Daher ist diese Scheinsolidarisierung mit "Jin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Jiyan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Azadi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" seitens der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Sicherheitskonferenz, der meisten europäischen Politiker*innen wie auch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deutschen Außenministerin nur pure Heuchelei.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dürfen als Linke nicht einfach den Vertreter*innen der Münchener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Sicherheitskonferenz die internationale Bühne überlassen.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Islamische Republik hat in der Zwischenzeit die verbalen Angriffe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Imperialisten und der rechten Oppositionellen genutzt, um die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verstärkte Ausbeutung der Arbeiter*innen wie auch die Repressionen zu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rechtfertigen, und die Bewegung als "ferngesteuert durch den Westen" zu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denunzieren und sich selbst als antiimperialistisch darzustellen. Diese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Selbstinszenierung wird leider in vielen Ländern von Pseudolinken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unterstützt, die die Freiheitsbewegung von Millionen Frauen und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Arbeiter*innen ignorieren und mit den gleichen Argumenten abtun, wie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 iranische Regime.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Viele Konflikte der Staaten untereinander gehen auf machtpolitische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geostrategische Interessen zurück. Die geopolitischen Interessen von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Putin, USA, Scholz,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Macron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, dem saudischem Königshaus oder den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iranischen Mullahs dürfen uns nicht von den Inhalten der Proteste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ablenken. Wir dürfen die Protestierenden nicht geostrategisch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instrumentalisieren.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müssen uns weigern, den Protest im Iran geopolitisch gegen die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einen und für die anderen zu bewerten, denn Geopolitik ist die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Akkumulation von Macht und niemals mit Freiheit und Emanzipation von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unten vereinbar. Wir dürfen weder Verbündete von Putin und China, noch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Verbündete des NATO-Westens werden.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Sowohl Reza Pahlavi als auch die vorgebliche Frauenrechtlerin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Masih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Alinejad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 Repräsentant*innen des neoliberalen kapitalistischen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System. Nur das islamische Regime wegzujagen reicht uns nicht. Sondern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unterstützen die Bewegung auf der Straße, in den Fabriken, in den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Unis, eine Freiheitsbewegung von und für unten, für Selbstbestimmung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aller Entscheidungen. Für uns gilt eine internationale Solidarität von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unten, damit Menschen ihre Selbstbestimmung in allen Bereichen ausüben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können. Wir stellen uns den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Heuchlereien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westlichen oder östlichen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Imperialist*innen mit ihren neoliberalen Programmen entgegen.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stehen auf der Seite der Menschen, die gegen Repression,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Patriarchat, Ausbeutung und Rassismus kämpfen, die auf der Straße ihr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Leben riskieren und die versuchen, ihr Leben selbst in die Hand zu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nehmen. Daher ist es eine internationale solidarische Pflicht, diese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Bewegung zu unterstützen.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110498" w:rsidRPr="00110498" w:rsidRDefault="00110498" w:rsidP="0011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50715" w:rsidRPr="00B5584F" w:rsidRDefault="00110498" w:rsidP="00B5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Gegen die Kriege des Kapitalismus lautet unsere Antwort Klassenkampf, Kampf gegen Patriachart, gegen Rassismus /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nationalismus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Gegen die "Sicherheitskonferenz" der herrschenden Staaten in München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am 18. Februar, um 13 Uhr in München am </w:t>
      </w:r>
      <w:proofErr w:type="spellStart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t>Stachus</w:t>
      </w:r>
      <w:proofErr w:type="spellEnd"/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  <w:r w:rsidRPr="00110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Einige iranische Linke im Exil</w:t>
      </w:r>
      <w:bookmarkStart w:id="0" w:name="_GoBack"/>
      <w:bookmarkEnd w:id="0"/>
    </w:p>
    <w:sectPr w:rsidR="00150715" w:rsidRPr="00B558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98"/>
    <w:rsid w:val="00110498"/>
    <w:rsid w:val="00150715"/>
    <w:rsid w:val="00A9017C"/>
    <w:rsid w:val="00B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AA7F"/>
  <w15:chartTrackingRefBased/>
  <w15:docId w15:val="{6C2D81D8-D99E-427E-BC43-F46E83AD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55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55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049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584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584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theauthor">
    <w:name w:val="theauthor"/>
    <w:basedOn w:val="Absatz-Standardschriftart"/>
    <w:rsid w:val="00B5584F"/>
  </w:style>
  <w:style w:type="character" w:customStyle="1" w:styleId="featured-cat">
    <w:name w:val="featured-cat"/>
    <w:basedOn w:val="Absatz-Standardschriftart"/>
    <w:rsid w:val="00B5584F"/>
  </w:style>
  <w:style w:type="character" w:customStyle="1" w:styleId="thecomment">
    <w:name w:val="thecomment"/>
    <w:basedOn w:val="Absatz-Standardschriftart"/>
    <w:rsid w:val="00B5584F"/>
  </w:style>
  <w:style w:type="character" w:customStyle="1" w:styleId="dsq-postid">
    <w:name w:val="dsq-postid"/>
    <w:basedOn w:val="Absatz-Standardschriftart"/>
    <w:rsid w:val="00B5584F"/>
  </w:style>
  <w:style w:type="character" w:customStyle="1" w:styleId="has-inline-color">
    <w:name w:val="has-inline-color"/>
    <w:basedOn w:val="Absatz-Standardschriftart"/>
    <w:rsid w:val="00B55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cherheitskonferenz.info/de/Aufruf-SiKo-Proteste-202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2023-02-14T16:19:00Z</dcterms:created>
  <dcterms:modified xsi:type="dcterms:W3CDTF">2023-02-15T11:19:00Z</dcterms:modified>
</cp:coreProperties>
</file>